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CCAED" w14:textId="77777777" w:rsidR="00EB12FA" w:rsidRDefault="00FB5391" w:rsidP="00FB5391">
      <w:pPr>
        <w:jc w:val="center"/>
      </w:pPr>
      <w:bookmarkStart w:id="0" w:name="_GoBack"/>
      <w:bookmarkEnd w:id="0"/>
      <w:r>
        <w:t>Graduate Program</w:t>
      </w:r>
    </w:p>
    <w:p w14:paraId="03B1CF4D" w14:textId="77777777" w:rsidR="00FB5391" w:rsidRDefault="00FB5391" w:rsidP="00FB5391">
      <w:pPr>
        <w:jc w:val="center"/>
      </w:pPr>
      <w:r>
        <w:t>George W. Woodruff School of Mechanical Engineering</w:t>
      </w:r>
    </w:p>
    <w:p w14:paraId="298B3BE6" w14:textId="5EC573E4" w:rsidR="00FB5391" w:rsidRDefault="00FB5391" w:rsidP="0020591A">
      <w:pPr>
        <w:jc w:val="center"/>
      </w:pPr>
      <w:r>
        <w:t>Georgia Institute of Technology</w:t>
      </w:r>
    </w:p>
    <w:p w14:paraId="5D85B4DA" w14:textId="2C632C36" w:rsidR="00FB5391" w:rsidRDefault="00FB5391" w:rsidP="00FB5391">
      <w:pPr>
        <w:jc w:val="center"/>
      </w:pPr>
      <w:r>
        <w:t>Thesis/</w:t>
      </w:r>
      <w:r w:rsidR="0020591A">
        <w:t>Proposal/</w:t>
      </w:r>
      <w:r>
        <w:t>Dissertation Evaluation</w:t>
      </w:r>
      <w:r w:rsidR="0020591A">
        <w:t xml:space="preserve"> Form</w:t>
      </w:r>
    </w:p>
    <w:p w14:paraId="6D780847" w14:textId="77777777" w:rsidR="00FB5391" w:rsidRDefault="00FB5391" w:rsidP="00FB5391">
      <w:pPr>
        <w:jc w:val="center"/>
      </w:pPr>
    </w:p>
    <w:p w14:paraId="30E27A04" w14:textId="77777777" w:rsidR="00FB5391" w:rsidRDefault="00FB5391" w:rsidP="00FB5391">
      <w:pPr>
        <w:jc w:val="both"/>
      </w:pPr>
      <w:r>
        <w:t xml:space="preserve">The expected student outcomes for research students in Woodruff School graduate programs are the following:  </w:t>
      </w:r>
    </w:p>
    <w:p w14:paraId="7B6FA66B" w14:textId="77777777" w:rsidR="00FB5391" w:rsidRDefault="00FB5391" w:rsidP="00FB5391">
      <w:pPr>
        <w:jc w:val="both"/>
      </w:pPr>
    </w:p>
    <w:p w14:paraId="05505534" w14:textId="77777777" w:rsidR="00FB5391" w:rsidRDefault="00FB5391" w:rsidP="00FB5391">
      <w:pPr>
        <w:jc w:val="center"/>
      </w:pPr>
      <w:r>
        <w:t>Graduates are expected to have:</w:t>
      </w:r>
    </w:p>
    <w:p w14:paraId="75E168F4" w14:textId="77777777" w:rsidR="00FB5391" w:rsidRDefault="00FB5391" w:rsidP="00FB5391">
      <w:pPr>
        <w:jc w:val="center"/>
      </w:pPr>
    </w:p>
    <w:p w14:paraId="63845A44" w14:textId="77777777" w:rsidR="00FB5391" w:rsidRPr="00FB5391" w:rsidRDefault="00FB5391" w:rsidP="00FB5391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FB5391">
        <w:rPr>
          <w:rFonts w:eastAsia="Times New Roman" w:cs="Times New Roman"/>
        </w:rPr>
        <w:t xml:space="preserve">An expertise in a subfield of study chosen from the fields of mechanical engineering, nuclear engineering, bioengineering, paper science </w:t>
      </w:r>
      <w:r w:rsidR="00B4185B">
        <w:rPr>
          <w:rFonts w:eastAsia="Times New Roman" w:cs="Times New Roman"/>
        </w:rPr>
        <w:t>engineering, or medical physics;</w:t>
      </w:r>
    </w:p>
    <w:p w14:paraId="6787C5D5" w14:textId="77777777" w:rsidR="00FB5391" w:rsidRPr="00FB5391" w:rsidRDefault="00FB5391" w:rsidP="00FB5391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FB5391">
        <w:rPr>
          <w:rFonts w:eastAsia="Times New Roman" w:cs="Times New Roman"/>
        </w:rPr>
        <w:t xml:space="preserve">Ability to perform research emphasizing creativity, independent </w:t>
      </w:r>
      <w:r w:rsidR="00B4185B">
        <w:rPr>
          <w:rFonts w:eastAsia="Times New Roman" w:cs="Times New Roman"/>
        </w:rPr>
        <w:t>action, and scientific method;</w:t>
      </w:r>
      <w:r w:rsidRPr="00FB5391">
        <w:rPr>
          <w:rFonts w:eastAsia="Times New Roman" w:cs="Times New Roman"/>
        </w:rPr>
        <w:t xml:space="preserve"> </w:t>
      </w:r>
    </w:p>
    <w:p w14:paraId="5EBD6221" w14:textId="77777777" w:rsidR="00FB5391" w:rsidRPr="00FB5391" w:rsidRDefault="00FB5391" w:rsidP="00FB5391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FB5391">
        <w:rPr>
          <w:rFonts w:eastAsia="Times New Roman" w:cs="Times New Roman"/>
        </w:rPr>
        <w:t xml:space="preserve">Ability to identify and formulate advanced problems and apply knowledge of mathematics and </w:t>
      </w:r>
      <w:r w:rsidR="00B4185B">
        <w:rPr>
          <w:rFonts w:eastAsia="Times New Roman" w:cs="Times New Roman"/>
        </w:rPr>
        <w:t>science to solve those problems;</w:t>
      </w:r>
    </w:p>
    <w:p w14:paraId="226A7F74" w14:textId="77777777" w:rsidR="00FB5391" w:rsidRPr="00FB5391" w:rsidRDefault="00FB5391" w:rsidP="00FB5391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FB5391">
        <w:rPr>
          <w:rFonts w:eastAsia="Times New Roman" w:cs="Times New Roman"/>
        </w:rPr>
        <w:t>Ability to communicate effectively, both orally and in written form</w:t>
      </w:r>
      <w:r w:rsidR="00B4185B">
        <w:rPr>
          <w:rFonts w:eastAsia="Times New Roman" w:cs="Times New Roman"/>
        </w:rPr>
        <w:t>.</w:t>
      </w:r>
    </w:p>
    <w:p w14:paraId="6AA85B75" w14:textId="08CD37EF" w:rsidR="00FB5391" w:rsidRDefault="00FB5391" w:rsidP="006E64B0">
      <w:pPr>
        <w:jc w:val="both"/>
      </w:pPr>
      <w:r>
        <w:t>We seek your assistance in ass</w:t>
      </w:r>
      <w:r w:rsidR="006E64B0">
        <w:t xml:space="preserve">essing how well the student whose </w:t>
      </w:r>
      <w:r w:rsidR="0020591A">
        <w:t xml:space="preserve">proposal, </w:t>
      </w:r>
      <w:r w:rsidR="006E64B0">
        <w:t xml:space="preserve">thesis or </w:t>
      </w:r>
      <w:r>
        <w:t>dissertation committee you have served on (culminating in today’s defense) has met these outcomes.  Please rate on a scale of 1 –</w:t>
      </w:r>
      <w:r w:rsidR="0020591A">
        <w:t xml:space="preserve"> 5</w:t>
      </w:r>
      <w:r w:rsidR="00B4185B">
        <w:t xml:space="preserve"> (1</w:t>
      </w:r>
      <w:r>
        <w:t>–</w:t>
      </w:r>
      <w:r w:rsidR="0020591A">
        <w:t>deficient</w:t>
      </w:r>
      <w:r w:rsidR="00B4185B">
        <w:t>; 2</w:t>
      </w:r>
      <w:r w:rsidR="006E64B0">
        <w:t>-</w:t>
      </w:r>
      <w:r w:rsidR="0020591A">
        <w:t>below average</w:t>
      </w:r>
      <w:r w:rsidR="00B4185B">
        <w:t>; 3</w:t>
      </w:r>
      <w:r>
        <w:t>–</w:t>
      </w:r>
      <w:r w:rsidR="0020591A">
        <w:t>average; 4-above average; 5-excellent</w:t>
      </w:r>
      <w:r>
        <w:t xml:space="preserve">) and provide written comments for each of the four </w:t>
      </w:r>
      <w:r w:rsidR="009D05E1">
        <w:t>outcomes</w:t>
      </w:r>
      <w:r>
        <w:t xml:space="preserve"> listed above.  </w:t>
      </w:r>
    </w:p>
    <w:p w14:paraId="677DFE16" w14:textId="77777777" w:rsidR="00FB5391" w:rsidRDefault="00FB5391" w:rsidP="00FB5391">
      <w:pPr>
        <w:jc w:val="both"/>
      </w:pPr>
    </w:p>
    <w:p w14:paraId="57FBCD2A" w14:textId="73A3EBCE" w:rsidR="0020591A" w:rsidRDefault="00FB5391" w:rsidP="0020591A">
      <w:pPr>
        <w:jc w:val="center"/>
      </w:pPr>
      <w:r>
        <w:t>Student Name:  _____________</w:t>
      </w:r>
      <w:r w:rsidR="0020591A">
        <w:t>______________________________</w:t>
      </w:r>
    </w:p>
    <w:p w14:paraId="18C11614" w14:textId="77777777" w:rsidR="0020591A" w:rsidRDefault="0020591A" w:rsidP="0020591A"/>
    <w:p w14:paraId="678974F8" w14:textId="21174525" w:rsidR="00FB5391" w:rsidRDefault="0020591A" w:rsidP="0020591A">
      <w:r>
        <w:t xml:space="preserve">Evaluation of (circle one):   MS Thesis          </w:t>
      </w:r>
      <w:proofErr w:type="gramStart"/>
      <w:r>
        <w:t>Dissertation  Proposal</w:t>
      </w:r>
      <w:proofErr w:type="gramEnd"/>
      <w:r>
        <w:t xml:space="preserve">          Dissertation</w:t>
      </w:r>
    </w:p>
    <w:p w14:paraId="1F594C46" w14:textId="77777777" w:rsidR="00FB5391" w:rsidRDefault="00FB5391" w:rsidP="00FB5391">
      <w:pPr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52"/>
        <w:gridCol w:w="1080"/>
        <w:gridCol w:w="6480"/>
      </w:tblGrid>
      <w:tr w:rsidR="00667D7F" w14:paraId="034717C9" w14:textId="77777777" w:rsidTr="00667D7F">
        <w:trPr>
          <w:trHeight w:val="360"/>
        </w:trPr>
        <w:tc>
          <w:tcPr>
            <w:tcW w:w="1152" w:type="dxa"/>
            <w:vAlign w:val="center"/>
          </w:tcPr>
          <w:p w14:paraId="3FCFEEC6" w14:textId="77777777" w:rsidR="00667D7F" w:rsidRDefault="009D05E1" w:rsidP="00667D7F">
            <w:pPr>
              <w:jc w:val="center"/>
            </w:pPr>
            <w:r>
              <w:t>Outcome</w:t>
            </w:r>
          </w:p>
        </w:tc>
        <w:tc>
          <w:tcPr>
            <w:tcW w:w="1080" w:type="dxa"/>
            <w:vAlign w:val="center"/>
          </w:tcPr>
          <w:p w14:paraId="2707F780" w14:textId="77777777" w:rsidR="00667D7F" w:rsidRDefault="00667D7F" w:rsidP="00667D7F">
            <w:pPr>
              <w:jc w:val="center"/>
            </w:pPr>
            <w:r>
              <w:t>Rating</w:t>
            </w:r>
          </w:p>
        </w:tc>
        <w:tc>
          <w:tcPr>
            <w:tcW w:w="6480" w:type="dxa"/>
            <w:vAlign w:val="center"/>
          </w:tcPr>
          <w:p w14:paraId="77AEAD9B" w14:textId="77777777" w:rsidR="00667D7F" w:rsidRDefault="00667D7F" w:rsidP="00667D7F">
            <w:pPr>
              <w:jc w:val="center"/>
            </w:pPr>
            <w:r>
              <w:t>Comments</w:t>
            </w:r>
          </w:p>
        </w:tc>
      </w:tr>
      <w:tr w:rsidR="00667D7F" w14:paraId="5D575DFA" w14:textId="77777777" w:rsidTr="00667D7F">
        <w:trPr>
          <w:trHeight w:val="1080"/>
        </w:trPr>
        <w:tc>
          <w:tcPr>
            <w:tcW w:w="1152" w:type="dxa"/>
            <w:vAlign w:val="center"/>
          </w:tcPr>
          <w:p w14:paraId="596832E4" w14:textId="6359D856" w:rsidR="00667D7F" w:rsidRDefault="0020591A" w:rsidP="00667D7F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14:paraId="0D752981" w14:textId="77777777" w:rsidR="00667D7F" w:rsidRDefault="00667D7F" w:rsidP="00667D7F">
            <w:pPr>
              <w:jc w:val="center"/>
            </w:pPr>
          </w:p>
        </w:tc>
        <w:tc>
          <w:tcPr>
            <w:tcW w:w="6480" w:type="dxa"/>
          </w:tcPr>
          <w:p w14:paraId="62C5E7B8" w14:textId="77777777" w:rsidR="00667D7F" w:rsidRDefault="00667D7F" w:rsidP="00FB5391">
            <w:pPr>
              <w:jc w:val="both"/>
            </w:pPr>
          </w:p>
        </w:tc>
      </w:tr>
      <w:tr w:rsidR="00667D7F" w14:paraId="5B13D86F" w14:textId="77777777" w:rsidTr="00667D7F">
        <w:trPr>
          <w:trHeight w:val="1080"/>
        </w:trPr>
        <w:tc>
          <w:tcPr>
            <w:tcW w:w="1152" w:type="dxa"/>
            <w:vAlign w:val="center"/>
          </w:tcPr>
          <w:p w14:paraId="7BBD1B61" w14:textId="77777777" w:rsidR="00667D7F" w:rsidRDefault="00667D7F" w:rsidP="00667D7F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14:paraId="20D05718" w14:textId="77777777" w:rsidR="00667D7F" w:rsidRDefault="00667D7F" w:rsidP="00667D7F">
            <w:pPr>
              <w:jc w:val="center"/>
            </w:pPr>
          </w:p>
        </w:tc>
        <w:tc>
          <w:tcPr>
            <w:tcW w:w="6480" w:type="dxa"/>
          </w:tcPr>
          <w:p w14:paraId="73A9FB1F" w14:textId="77777777" w:rsidR="00667D7F" w:rsidRDefault="00667D7F" w:rsidP="00FB5391">
            <w:pPr>
              <w:jc w:val="both"/>
            </w:pPr>
          </w:p>
        </w:tc>
      </w:tr>
      <w:tr w:rsidR="00667D7F" w14:paraId="47AD3B68" w14:textId="77777777" w:rsidTr="00667D7F">
        <w:trPr>
          <w:trHeight w:val="1080"/>
        </w:trPr>
        <w:tc>
          <w:tcPr>
            <w:tcW w:w="1152" w:type="dxa"/>
            <w:vAlign w:val="center"/>
          </w:tcPr>
          <w:p w14:paraId="2363040D" w14:textId="77777777" w:rsidR="00667D7F" w:rsidRDefault="00667D7F" w:rsidP="00667D7F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14:paraId="289F2584" w14:textId="77777777" w:rsidR="00667D7F" w:rsidRDefault="00667D7F" w:rsidP="00667D7F">
            <w:pPr>
              <w:jc w:val="center"/>
            </w:pPr>
          </w:p>
        </w:tc>
        <w:tc>
          <w:tcPr>
            <w:tcW w:w="6480" w:type="dxa"/>
          </w:tcPr>
          <w:p w14:paraId="7C6EF4AB" w14:textId="77777777" w:rsidR="00667D7F" w:rsidRDefault="00667D7F" w:rsidP="00FB5391">
            <w:pPr>
              <w:jc w:val="both"/>
            </w:pPr>
          </w:p>
        </w:tc>
      </w:tr>
      <w:tr w:rsidR="00667D7F" w14:paraId="42625E8D" w14:textId="77777777" w:rsidTr="00667D7F">
        <w:trPr>
          <w:trHeight w:val="1080"/>
        </w:trPr>
        <w:tc>
          <w:tcPr>
            <w:tcW w:w="1152" w:type="dxa"/>
            <w:vAlign w:val="center"/>
          </w:tcPr>
          <w:p w14:paraId="5BCCE536" w14:textId="77777777" w:rsidR="00667D7F" w:rsidRDefault="00667D7F" w:rsidP="00667D7F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5E82400D" w14:textId="77777777" w:rsidR="00667D7F" w:rsidRDefault="00667D7F" w:rsidP="00667D7F">
            <w:pPr>
              <w:jc w:val="center"/>
            </w:pPr>
          </w:p>
        </w:tc>
        <w:tc>
          <w:tcPr>
            <w:tcW w:w="6480" w:type="dxa"/>
          </w:tcPr>
          <w:p w14:paraId="45E02118" w14:textId="77777777" w:rsidR="00667D7F" w:rsidRDefault="00667D7F" w:rsidP="00FB5391">
            <w:pPr>
              <w:jc w:val="both"/>
            </w:pPr>
          </w:p>
        </w:tc>
      </w:tr>
    </w:tbl>
    <w:p w14:paraId="52D20FFA" w14:textId="77777777" w:rsidR="00FB5391" w:rsidRDefault="00FB5391" w:rsidP="00FB5391">
      <w:pPr>
        <w:jc w:val="both"/>
      </w:pPr>
    </w:p>
    <w:p w14:paraId="5FBBD1F8" w14:textId="20809EBF" w:rsidR="00B4185B" w:rsidRDefault="00667D7F" w:rsidP="00FB5391">
      <w:pPr>
        <w:jc w:val="both"/>
      </w:pPr>
      <w:r>
        <w:t xml:space="preserve">Please </w:t>
      </w:r>
      <w:r w:rsidR="00B4185B">
        <w:t xml:space="preserve">sign and </w:t>
      </w:r>
      <w:r>
        <w:t xml:space="preserve">give your form to the committee chair, </w:t>
      </w:r>
      <w:proofErr w:type="gramStart"/>
      <w:r>
        <w:t>who</w:t>
      </w:r>
      <w:proofErr w:type="gramEnd"/>
      <w:r>
        <w:t xml:space="preserve"> will seal them in an envelope and sign across the flap.  The student will return the envelope to the Woodruff School Academic Office</w:t>
      </w:r>
      <w:r w:rsidR="00C97831">
        <w:t xml:space="preserve"> immediately following the defense</w:t>
      </w:r>
      <w:r>
        <w:t>.</w:t>
      </w:r>
    </w:p>
    <w:p w14:paraId="4373035E" w14:textId="77777777" w:rsidR="00B4185B" w:rsidRDefault="00B4185B" w:rsidP="00FB5391">
      <w:pPr>
        <w:jc w:val="both"/>
      </w:pPr>
    </w:p>
    <w:p w14:paraId="2E54F2AF" w14:textId="308EEB5B" w:rsidR="00B4185B" w:rsidRDefault="00B4185B" w:rsidP="00FB5391">
      <w:pPr>
        <w:jc w:val="both"/>
      </w:pPr>
      <w:proofErr w:type="gramStart"/>
      <w:r>
        <w:t>Signature  _</w:t>
      </w:r>
      <w:proofErr w:type="gramEnd"/>
      <w:r>
        <w:t>_____________________</w:t>
      </w:r>
      <w:r w:rsidR="00833110">
        <w:t>__________________   Printed Surname_____________________</w:t>
      </w:r>
    </w:p>
    <w:sectPr w:rsidR="00B4185B" w:rsidSect="00B4185B">
      <w:pgSz w:w="12240" w:h="15840"/>
      <w:pgMar w:top="45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F13"/>
    <w:multiLevelType w:val="hybridMultilevel"/>
    <w:tmpl w:val="E6921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822CA"/>
    <w:multiLevelType w:val="hybridMultilevel"/>
    <w:tmpl w:val="E17871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F1175"/>
    <w:multiLevelType w:val="hybridMultilevel"/>
    <w:tmpl w:val="BC905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91"/>
    <w:rsid w:val="0020591A"/>
    <w:rsid w:val="00371EFD"/>
    <w:rsid w:val="003C2903"/>
    <w:rsid w:val="0048343B"/>
    <w:rsid w:val="00667D7F"/>
    <w:rsid w:val="006E64B0"/>
    <w:rsid w:val="00833110"/>
    <w:rsid w:val="00911CC8"/>
    <w:rsid w:val="009D05E1"/>
    <w:rsid w:val="00B4185B"/>
    <w:rsid w:val="00C97831"/>
    <w:rsid w:val="00EB12FA"/>
    <w:rsid w:val="00FB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8BA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391"/>
    <w:pPr>
      <w:ind w:left="720"/>
      <w:contextualSpacing/>
    </w:pPr>
  </w:style>
  <w:style w:type="table" w:styleId="TableGrid">
    <w:name w:val="Table Grid"/>
    <w:basedOn w:val="TableNormal"/>
    <w:uiPriority w:val="59"/>
    <w:rsid w:val="00FB5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391"/>
    <w:pPr>
      <w:ind w:left="720"/>
      <w:contextualSpacing/>
    </w:pPr>
  </w:style>
  <w:style w:type="table" w:styleId="TableGrid">
    <w:name w:val="Table Grid"/>
    <w:basedOn w:val="TableNormal"/>
    <w:uiPriority w:val="59"/>
    <w:rsid w:val="00FB5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Tech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 Neitzel</dc:creator>
  <cp:lastModifiedBy>FRANK , MARLENA K</cp:lastModifiedBy>
  <cp:revision>2</cp:revision>
  <cp:lastPrinted>2013-10-11T19:51:00Z</cp:lastPrinted>
  <dcterms:created xsi:type="dcterms:W3CDTF">2013-10-21T18:06:00Z</dcterms:created>
  <dcterms:modified xsi:type="dcterms:W3CDTF">2013-10-21T18:06:00Z</dcterms:modified>
</cp:coreProperties>
</file>